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Acoustic Engineer</w:t>
      </w:r>
    </w:p>
    <w:p>
      <w:pPr>
        <w:spacing w:before="0" w:after="240"/>
      </w:pPr>
      <w:r>
        <w:t>I am writing to apply for the Acoustic Engineer role at [Company Name]. With a background in environmental and building acoustics, I am confident I can contribute to your team's projects from day one.</w:t>
      </w:r>
    </w:p>
    <w:p>
      <w:pPr>
        <w:spacing w:before="0" w:after="240"/>
      </w:pPr>
      <w:r>
        <w:t>In a recent project, I was responsible for the acoustic design of a mixed-use development next to a busy rail line. I modelled noise propagation in SoundPLAN, compared several barrier and glazing options, and prepared the acoustic report for the development application. The client received planning approval without needing to redesign the building layout, and the recommended treatments kept internal noise levels within the project's targets.</w:t>
      </w:r>
    </w:p>
    <w:p>
      <w:pPr>
        <w:spacing w:before="0" w:after="240"/>
      </w:pPr>
      <w:r>
        <w:t>I am particularly drawn to [Company Name] because [add one genuine, specific reason: a project, value, or market position you can point to]. I would welcome the chance to bring my technical skills and practical approach to your team.</w:t>
      </w:r>
    </w:p>
    <w:p>
      <w:pPr>
        <w:spacing w:before="0" w:after="240"/>
      </w:pPr>
      <w:r>
        <w:t>Thank you for considering my application. My resume is attached, and I look forward to discussing how I can support your acoustic engineering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