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Architectural Drafter</w:t>
      </w:r>
    </w:p>
    <w:p>
      <w:pPr>
        <w:spacing w:before="0" w:after="240"/>
      </w:pPr>
      <w:r>
        <w:t>I am writing to apply for the Architectural Drafter role at [Company Name]. With experience producing construction documentation across residential and commercial projects, I am confident I can contribute to your team's drawing sets and project delivery.</w:t>
      </w:r>
    </w:p>
    <w:p>
      <w:pPr>
        <w:spacing w:before="0" w:after="240"/>
      </w:pPr>
      <w:r>
        <w:t>In my current role, I prepare detailed architectural drawings and 3D models using Revit and AutoCAD. I coordinate drawing sets with structural, civil and services consultants, and check documentation against the National Construction Code and local planning schemes. One recent project involved resolving a series of clashes between architectural and structural drawings before issue for construction. By running coordination meetings and updating the federated model, I helped avoid rework on site and kept the documentation on schedule.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I have attached my resume and look forward to the opportunity to discuss how I can support your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