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Bakery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Bakery Assistant with hands-on experience in dough preparation, baking and front-of-house service. Comfortable with early starts, commercial ovens and food safety requirements, and known for keeping shelves stocked and customers served efficiently.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Food preparation and cooking   •   Food safety and hygiene   •   Inventory management   •   Stock rotation and FIFO   •   Cleaning and equipment maintenance   •   Customer service   •   Cash handling and POS operation   •   Attention to detail   •   Commercial ovens   •   Dough mixers   •   Digital scales   •   Bakery trays and moulds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Bakery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dough and pastry mixes to standard recipes, keeping texture and yield consistent across daily batches.</w:t>
      </w:r>
    </w:p>
    <w:p>
      <w:pPr>
        <w:pStyle w:val="ListBullet"/>
        <w:spacing w:after="80" w:line="276" w:lineRule="auto"/>
      </w:pPr>
      <w:r>
        <w:t>Operated commercial ovens and finishing equipment to bake bread, cakes and pastries to schedule, reducing customer wait times during morning trade.</w:t>
      </w:r>
    </w:p>
    <w:p>
      <w:pPr>
        <w:pStyle w:val="ListBullet"/>
        <w:spacing w:after="80" w:line="276" w:lineRule="auto"/>
      </w:pPr>
      <w:r>
        <w:t>Served customers at the counter and through POS, handling cash and eftpos payments accurately during peak periods.</w:t>
      </w:r>
    </w:p>
    <w:p>
      <w:pPr>
        <w:pStyle w:val="ListBullet"/>
        <w:spacing w:after="80" w:line="276" w:lineRule="auto"/>
      </w:pPr>
      <w:r>
        <w:t>Maintained cleanliness of benches, mixers and ovens, passing routine food safety and hygiene checks.</w:t>
      </w:r>
    </w:p>
    <w:p>
      <w:pPr>
        <w:pStyle w:val="ListBullet"/>
        <w:spacing w:after="240" w:line="276" w:lineRule="auto"/>
      </w:pPr>
      <w:r>
        <w:t>Monitored stock levels and rotated products using FIFO, cutting waste from stale stock and keeping popular lines available.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a Certificate II or III in Baking or a food handling certificate such as a Food Safety Supervisor course, plus on-the-job training in commercial baking.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