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Bicycle Mechanic</w:t>
      </w:r>
    </w:p>
    <w:p>
      <w:pPr>
        <w:spacing w:before="0" w:after="240"/>
      </w:pPr>
      <w:r>
        <w:t>I am applying for the Bicycle Mechanic role at [Company Name]. I bring hands-on workshop experience across mechanical repairs and e-bike servicing, and I like the mix of bench work and customer conversations that a busy repair shop runs on.</w:t>
      </w:r>
    </w:p>
    <w:p>
      <w:pPr>
        <w:spacing w:before="0" w:after="240"/>
      </w:pPr>
      <w:r>
        <w:t>In my current workshop I handle everything from drivetrain and brake work to wheel truing on the stand. One job that sticks with me was an e-bike that kept cutting out under load. The rider had already been told the battery was failing, but running the diagnostic software pointed to a controller connection issue instead. I cleaned and reseated the contacts, tested the bike under load, and the fault did not return. The rider avoided paying for a battery they did not need, and we kept their trust for later services.</w:t>
      </w:r>
    </w:p>
    <w:p>
      <w:pPr>
        <w:spacing w:before="0" w:after="240"/>
      </w:pPr>
      <w:r>
        <w:t>Why I want to work with [Company Name] is [add one genuine, specific reason: a project, value, or market position you can point to]. I want to be somewhere that takes both the mechanical and the electrical side of bike repair seriously, and where the workshop standard is something I can learn from.</w:t>
      </w:r>
    </w:p>
    <w:p>
      <w:pPr>
        <w:spacing w:before="0" w:after="240"/>
      </w:pPr>
      <w:r>
        <w:t>Thank you for considering my application. My resume is attached, and I would welcome the chance to talk through how I work at the bench and with customers.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