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Body Piercer</w:t>
      </w:r>
    </w:p>
    <w:p>
      <w:pPr>
        <w:spacing w:before="0" w:after="240"/>
      </w:pPr>
      <w:r>
        <w:t>I am applying for the Body Piercer role at [Company Name]. I hold current infection control training and have spent my studio hours on the floor doing consultations, piercings, jewellery changes and aftercare follow-up, which is the mix this role needs.</w:t>
      </w:r>
    </w:p>
    <w:p>
      <w:pPr>
        <w:spacing w:before="0" w:after="240"/>
      </w:pPr>
      <w:r>
        <w:t>In my most recent studio role I took over the sterilisation log and rebuilt it around each client's appointment, so the autoclave cycle, needle batch and jewellery used for a piercing were recorded together on one sheet. When the local council ran a skin penetration inspection, we handed over a complete record for every procedure in the period they asked about, and the inspector left with no follow-up actions against us.</w:t>
      </w:r>
    </w:p>
    <w:p>
      <w:pPr>
        <w:spacing w:before="0" w:after="240"/>
      </w:pPr>
      <w:r>
        <w:t>The reason I would like to work with [Company Name] is [add one genuine, specific reason: a project, value, or market position you can point to]. I am also keen to keep building my knowledge of jewellery materials and difficult placements, and a studio that takes aftercare seriously is where that happens best.</w:t>
      </w:r>
    </w:p>
    <w:p>
      <w:pPr>
        <w:spacing w:before="0" w:after="240"/>
      </w:pPr>
      <w:r>
        <w:t>Thank you for considering my application. My resume is attached, and I am happy to come in for a trial shift so you can see how I set up a station and run a consultation in person.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