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Bus Driver</w:t>
      </w:r>
    </w:p>
    <w:p>
      <w:pPr>
        <w:spacing w:before="0" w:after="240"/>
      </w:pPr>
      <w:r>
        <w:t>I'm writing to apply for the Bus Driver position. I hold a heavy vehicle licence and Driver Authority and have the steady, safety-first approach this kind of scheduled passenger work demands.</w:t>
      </w:r>
    </w:p>
    <w:p>
      <w:pPr>
        <w:spacing w:before="0" w:after="240"/>
      </w:pPr>
      <w:r>
        <w:t>In previous driving work I built a reputation for punctuality, completing rostered shifts on time even through roadworks, diversions and peak traffic. I'm equally comfortable running a thorough pre-trip inspection, managing a ticketing system during a full boarding rush, and keeping passengers informed calmly when a route runs late.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I'd welcome the chance to bring my driving record and passenger service approach to your team.</w:t>
      </w:r>
    </w:p>
    <w:p>
      <w:pPr>
        <w:spacing w:before="0" w:after="240"/>
      </w:pPr>
      <w:r>
        <w:t>Thank you for considering my application. I've attached my resume with further detail on my licensing, experience and availability, and I'd welcome the opportunity to discuss the role further.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