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Business Intelligence Developer</w:t>
      </w:r>
    </w:p>
    <w:p>
      <w:pPr>
        <w:spacing w:before="0" w:after="240"/>
      </w:pPr>
      <w:r>
        <w:t>I'm writing to apply for the Business Intelligence Developer role at [Company Name]. I build the kind of data pipelines and dashboards that let non-technical stakeholders actually trust and use the numbers in front of them, which is the core of what this role needs.</w:t>
      </w:r>
    </w:p>
    <w:p>
      <w:pPr>
        <w:spacing w:before="0" w:after="240"/>
      </w:pPr>
      <w:r>
        <w:t>In a previous project, a monthly reporting process that relied on manual spreadsheet consolidation was taking a business analyst most of a week to complete. I built an ETL pipeline to pull the source data automatically and a Power BI dashboard to replace the static report, cutting that turnaround to under a day and giving the team a live view instead of a monthly snapshot.</w:t>
      </w:r>
    </w:p>
    <w:p>
      <w:pPr>
        <w:spacing w:before="0" w:after="240"/>
      </w:pPr>
      <w:r>
        <w:t>What draws me to [Company Name] specifically is [add one genuine, specific reason: a project, value, or market position you can point to]. I want to work somewhere the data work I do connects directly to decisions that matter to the business, not just to a report that sits unread.</w:t>
      </w:r>
    </w:p>
    <w:p>
      <w:pPr>
        <w:spacing w:before="0" w:after="240"/>
      </w:pPr>
      <w:r>
        <w:t>Thank you for considering my application. I've attached my resume, which sets out my experience with SQL, Power BI, Tableau and ETL development in more detail,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