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Buyer's Agent</w:t>
      </w:r>
    </w:p>
    <w:p>
      <w:pPr>
        <w:spacing w:before="0" w:after="240"/>
      </w:pPr>
      <w:r>
        <w:t>I am writing to apply for the buyer's agent role at [Company Name]. With a current state licence and hands-on experience representing purchasers at auction and in private treaty negotiations, I can help your clients buy well and avoid costly mistakes.</w:t>
      </w:r>
    </w:p>
    <w:p>
      <w:pPr>
        <w:spacing w:before="0" w:after="240"/>
      </w:pPr>
      <w:r>
        <w:t>In my most recent role I managed the full buying process for a family relocating from interstate. I shortlisted twelve properties from over sixty inspections, arranged building and pest reports, and negotiated a price that came in under the vendor's initial reserve. The clients settled on time and have since referred two friends.</w:t>
      </w:r>
    </w:p>
    <w:p>
      <w:pPr>
        <w:spacing w:before="0" w:after="240"/>
      </w:pPr>
      <w:r>
        <w:t>I want to work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would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