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Cash in Transit Officer</w:t>
      </w:r>
    </w:p>
    <w:p>
      <w:pPr>
        <w:spacing w:before="0" w:after="240"/>
      </w:pPr>
      <w:r>
        <w:t>I am applying for the Cash in Transit Officer role with [Company Name]. I hold a current security officer licence with the cash in transit functions and a clean driving record, and the work itself, moving a consignment safely and accounting for it at every step, is the part of security I want to keep doing.</w:t>
      </w:r>
    </w:p>
    <w:p>
      <w:pPr>
        <w:spacing w:before="0" w:after="240"/>
      </w:pPr>
      <w:r>
        <w:t>In my current crew role I run a scheduled route covering retail outlets and two bank branches. A while back the manifest for a supermarket stop listed four tins and only three came off the trolley. Instead of signing and moving on, I checked the seal numbers against the scanner history and found the fourth tin had been scanned onto the wrong consignment at the depot. I rang control from the site, documented it on the handheld, and the site had the tin on the next run that morning. Corrections like that are rare on our route now because we check the manifest against the load before the vehicle moves, not at the counter.</w:t>
      </w:r>
    </w:p>
    <w:p>
      <w:pPr>
        <w:spacing w:before="0" w:after="240"/>
      </w:pPr>
      <w:r>
        <w:t>The reason I want to work for [Company Name] is [add one genuine, specific reason: a project, value, or market position you can point to]. I want to be somewhere the procedures are followed because they work, rather than because an auditor is due, and where crews are backed when they call a stop.</w:t>
      </w:r>
    </w:p>
    <w:p>
      <w:pPr>
        <w:spacing w:before="0" w:after="240"/>
      </w:pPr>
      <w:r>
        <w:t>Thank you for considering my application. My resume is attached and sets out my licence details, driving history and route experience, and I am happy to complete a driving assessment or practical walkthrough at any stage.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