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Cloud Engineer</w:t>
      </w:r>
    </w:p>
    <w:p>
      <w:pPr>
        <w:spacing w:before="0" w:after="240"/>
      </w:pPr>
      <w:r>
        <w:t>I'm writing to apply for the Cloud Engineer role at [Company Name]. My background combines infrastructure-as-code, multi-cloud deployment and day-to-day operational troubleshooting, which lines up closely with what this role needs.</w:t>
      </w:r>
    </w:p>
    <w:p>
      <w:pPr>
        <w:spacing w:before="0" w:after="240"/>
      </w:pPr>
      <w:r>
        <w:t>In a previous environment I rebuilt a manually provisioned AWS setup into a Terraform-managed one, covering VPC, EC2 and RDS. That change cut environment setup time from days to hours and meant new projects could get infrastructure without waiting on a queue. I also set up CloudWatch alerting off the back of it, which meant issues were caught before they affected users rather than after.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treats cloud infrastructure as core to the business rather than an afterthought, and that's the impression I get here.</w:t>
      </w:r>
    </w:p>
    <w:p>
      <w:pPr>
        <w:spacing w:before="0" w:after="240"/>
      </w:pPr>
      <w:r>
        <w:t>Thank you for considering my application. I've attached my resume with more detail on my technical background and would welcome the chance to discuss how I could contribute to your infrastructure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