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Communications Operator</w:t>
      </w:r>
    </w:p>
    <w:p>
      <w:pPr>
        <w:spacing w:before="0" w:after="240"/>
      </w:pPr>
      <w:r>
        <w:t>I am writing to apply for the Communications Operator role at [Company Name]. With hands-on experience in a central dispatch centre, I am confident in my ability to answer emergency calls, record details accurately in CAD and coordinate response crews under pressure.</w:t>
      </w:r>
    </w:p>
    <w:p>
      <w:pPr>
        <w:spacing w:before="0" w:after="240"/>
      </w:pPr>
      <w:r>
        <w:t>In my current role as a communications operator, I handled a multi-agency bushfire incident where I coordinated dispatch for 12 fire crews across three shires, maintaining radio contact and updating CAD records as the situation changed. The incident controller later commended the accuracy of the dispatch log, which helped crews avoid a dangerous wind change.</w:t>
      </w:r>
    </w:p>
    <w:p>
      <w:pPr>
        <w:spacing w:before="0" w:after="240"/>
      </w:pPr>
      <w:r>
        <w:t>I am drawn to [Company Name] because [add one genuine, specific reason: a project, value, or market position you can point to]. I want to bring my dispatch experience to an organisation that values precise communication and continuous improvement in emergency response.</w:t>
      </w:r>
    </w:p>
    <w:p>
      <w:pPr>
        <w:spacing w:before="0" w:after="240"/>
      </w:pPr>
      <w:r>
        <w:t>Thank you for considering my application. I have attached my resume and would welcome the chance to discuss how my skills fit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