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Defence Force Member</w:t>
      </w:r>
    </w:p>
    <w:p>
      <w:pPr>
        <w:spacing w:before="0" w:after="240"/>
      </w:pPr>
      <w:r>
        <w:t>I am writing to apply for the Defence Force Member role with [Company Name]. My experience operating military equipment, following command protocols and working within structured teams matches the discipline and reliability this role demands.</w:t>
      </w:r>
    </w:p>
    <w:p>
      <w:pPr>
        <w:spacing w:before="0" w:after="240"/>
      </w:pPr>
      <w:r>
        <w:t>During training exercises I have maintained weapons systems and vehicles to strict readiness standards, coordinated supply and logistics tasks across units, and worked alongside civilian agencies during emergency response scenarios. These tasks required attention to detail under time pressure and clear communication up and down the chain of command, skills I bring directly to this posting.</w:t>
      </w:r>
    </w:p>
    <w:p>
      <w:pPr>
        <w:spacing w:before="0" w:after="240"/>
      </w:pPr>
      <w:r>
        <w:t>[add one genuine, specific reason: a project, value, or market position you can point to] is part of why I want to serve in this particular unit or corps rather than elsewhere in the ADF.</w:t>
      </w:r>
    </w:p>
    <w:p>
      <w:pPr>
        <w:spacing w:before="0" w:after="240"/>
      </w:pPr>
      <w:r>
        <w:t>Thank you for considering my application. I have attached my resume and welcome the opportunity to discuss how my training and experience suit this role.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