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Electrical Trades Assistant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Electrical Trades Assistant with hands-on experience supporting licensed electricians on construction and maintenance sites. Skilled in conduit work, cable pulling, and tool maintenance, with a strong focus on site safety and compliance. Looking to bring reliable preparation and tidy workmanship to a new crew.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Hand and power tool work   •   Installation and maintenance   •   Worksite safety management   •   Reading plans and specifications   •   Plant and equipment operation   •   Multimeters   •   Conduit benders   •   Cable strippers   •   Insulation testers   •   Power drills   •   Attention to detail   •   Safety and compliance awareness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Electrical Trades Assistant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Prepared and mounted electrical equipment under supervision, keeping installations on schedule across multiple sites.</w:t>
      </w:r>
    </w:p>
    <w:p>
      <w:pPr>
        <w:pStyle w:val="ListBullet"/>
        <w:spacing w:after="80" w:line="276" w:lineRule="auto"/>
      </w:pPr>
      <w:r>
        <w:t>Cut, threaded and bent conduit and cable trays to match drawings, reducing rework on fit-out projects.</w:t>
      </w:r>
    </w:p>
    <w:p>
      <w:pPr>
        <w:pStyle w:val="ListBullet"/>
        <w:spacing w:after="80" w:line="276" w:lineRule="auto"/>
      </w:pPr>
      <w:r>
        <w:t>Pulled and terminated cables under supervision, maintaining tidy cable runs that passed inspection first time.</w:t>
      </w:r>
    </w:p>
    <w:p>
      <w:pPr>
        <w:pStyle w:val="ListBullet"/>
        <w:spacing w:after="80" w:line="276" w:lineRule="auto"/>
      </w:pPr>
      <w:r>
        <w:t>Checked and maintained hand tools and test instruments, flagging faulty gear before it reached the workface.</w:t>
      </w:r>
    </w:p>
    <w:p>
      <w:pPr>
        <w:pStyle w:val="ListBullet"/>
        <w:spacing w:after="240" w:line="276" w:lineRule="auto"/>
      </w:pPr>
      <w:r>
        <w:t>Kept work areas clean and compliant with safety rules, supporting daily pre-start checks and housekeeping.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or equivalent, plus a Certificate II or III in Electrotechnology (or currently completing one) and on-the-job training.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