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Ear, Nose and Throat Surgeon</w:t>
      </w:r>
    </w:p>
    <w:p>
      <w:pPr>
        <w:spacing w:before="0" w:after="240"/>
      </w:pPr>
      <w:r>
        <w:t>I am writing to express my interest in the Ear, Nose and Throat Surgeon position at [Company Name]. With fellowship training in Otolaryngology Head and Neck Surgery and extensive experience across public and private hospitals, I am confident in my ability to provide excellent surgical care and contribute to your team.</w:t>
      </w:r>
    </w:p>
    <w:p>
      <w:pPr>
        <w:spacing w:before="0" w:after="240"/>
      </w:pPr>
      <w:r>
        <w:t>In my current role, I manage a busy elective and emergency caseload, performing procedures such as tonsillectomy, septoplasty and sinus surgery. I have led improvements in postoperative care pathways, reducing average length of stay for sinus surgery patients from two days to one by standardising discharge criteria and enhancing patient education. I also regularly handle complex airway emergencies and coordinate multidisciplinary follow-up for head and neck cancer patients.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endoscopic and microscopic surgery to your organisation and to contribute to your reputation for high-quality patient care.</w:t>
      </w:r>
    </w:p>
    <w:p>
      <w:pPr>
        <w:spacing w:before="0" w:after="240"/>
      </w:pPr>
      <w:r>
        <w:t>Thank you for considering my application. My resume is attached, and I look forward to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