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Environmental Manager</w:t>
      </w:r>
    </w:p>
    <w:p>
      <w:pPr>
        <w:spacing w:before="0" w:after="240"/>
      </w:pPr>
      <w:r>
        <w:t>I am writing to apply for the Environmental Manager role at [Company Name]. Having run environmental compliance and rehabilitation programs across heavy industry sites, I bring the mix of regulatory fluency and operational pragmatism this position calls for.</w:t>
      </w:r>
    </w:p>
    <w:p>
      <w:pPr>
        <w:spacing w:before="0" w:after="240"/>
      </w:pPr>
      <w:r>
        <w:t>In my most recent role I took a site environmental management system that was struggling under audit findings and rebuilt it around plain-language procedures and a tighter monitoring schedule. Over the following year, non-conformances at external audit dropped substantially, and operational crews started raising environmental issues through the system rather than around it. I also coordinated a statutory approval package for a site expansion, managing the referral documentation, specialist studies and regulator responses so the assessment stayed on its original timeline.</w:t>
      </w:r>
    </w:p>
    <w:p>
      <w:pPr>
        <w:spacing w:before="0" w:after="240"/>
      </w:pPr>
      <w:r>
        <w:t>Why [Company Name] specifically: [add one genuine, specific reason: a project, value, or market position you can point to]. I want to work somewhere the environmental function has genuine standing in operational decisions, and I would welcome the chance to discuss how my experience lines up with what you are building.</w:t>
      </w:r>
    </w:p>
    <w:p>
      <w:pPr>
        <w:spacing w:before="0" w:after="240"/>
      </w:pPr>
      <w:r>
        <w:t>Thank you for considering my application. My resume is attached, and I would be glad to talk through my compliance, rehabilitation and stakeholder work in more detail at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