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Florist</w:t>
      </w:r>
    </w:p>
    <w:p>
      <w:pPr>
        <w:spacing w:before="0" w:after="240"/>
      </w:pPr>
      <w:r>
        <w:t>I'm writing to apply for the Florist position at [Company Name]. I've built a solid grounding in floral design and retail operations, and I'm looking for a role where I can bring both creative and customer-facing skills to a busy shop floor.</w:t>
      </w:r>
    </w:p>
    <w:p>
      <w:pPr>
        <w:spacing w:before="0" w:after="240"/>
      </w:pPr>
      <w:r>
        <w:t>In my most recent role I designed arrangements ranging from daily counter bouquets to full wedding floral packages, working directly with couples to translate a colour scheme and budget into a finished design. I also took on stock ordering, which meant learning to read seasonal availability and keep wastage down while still offering customers a good range of fresh flowers and foliage.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It's the kind of environment where I think my design approach and customer consultation skills would fit well.</w:t>
      </w:r>
    </w:p>
    <w:p>
      <w:pPr>
        <w:spacing w:before="0" w:after="240"/>
      </w:pPr>
      <w:r>
        <w:t>Thank you for considering my application. I've attached my resume with further detail on my experience and would welcome the chance to discuss the role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