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Hospital Orderly</w:t>
      </w:r>
    </w:p>
    <w:p>
      <w:pPr>
        <w:spacing w:before="0" w:after="240"/>
      </w:pPr>
      <w:r>
        <w:t>I am writing to apply for the Hospital Orderly role at [Company Name]. With hands-on experience transporting patients and equipment in a busy hospital setting, I am confident I can support your clinical teams and keep patient flow running smoothly.</w:t>
      </w:r>
    </w:p>
    <w:p>
      <w:pPr>
        <w:spacing w:before="0" w:after="240"/>
      </w:pPr>
      <w:r>
        <w:t>In my current role, I regularly move patients by bed, trolley and wheelchair between wards, theatres and imaging. I once helped a nursing team during a code by bringing a crash trolley and hoist to the ward within a few minutes, which let them focus on the patient. I also maintain a daily equipment check routine, reporting faults on wheelchairs and trolleys so they are taken out of service before they cause an issue.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team where patient safety and clear communication are priorities, and where I can contribute to a smooth-running hospital environment.</w:t>
      </w:r>
    </w:p>
    <w:p>
      <w:pPr>
        <w:spacing w:before="0" w:after="240"/>
      </w:pPr>
      <w:r>
        <w:t>Thank you for considering my application. I have attached my resume and would welcome the chance to discuss how my experience in patient transport and ward support can help your team. I look forward to hearing from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