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HR Administrator</w:t>
      </w:r>
    </w:p>
    <w:p>
      <w:pPr>
        <w:spacing w:before="0" w:after="240"/>
      </w:pPr>
      <w:r>
        <w:t>I am applying for the HR Administrator role at [Company Name]. I have spent the past few years keeping employee records, contracts and payroll changes accurate in busy, multi-site environments, and I would bring that same care to your HR function.</w:t>
      </w:r>
    </w:p>
    <w:p>
      <w:pPr>
        <w:spacing w:before="0" w:after="240"/>
      </w:pPr>
      <w:r>
        <w:t>In my current role I look after employee records for a workforce spread across several sites, which means position details, pay rates and leave entitlements all have to line up before each fortnightly pay run closes. When we brought on a new site, I rebuilt the onboarding checklist and contract templates so that every new starter's paperwork, right to work checks and payroll setup were completed before their first shift. That removed the backlog of retrospective payroll adjustments we had been carrying and gave managers a clear picture of their own headcount and vacancies.</w:t>
      </w:r>
    </w:p>
    <w:p>
      <w:pPr>
        <w:spacing w:before="0" w:after="240"/>
      </w:pPr>
      <w:r>
        <w:t>[add one genuine, specific reason: a project, value, or market position you can point to] is why I am applying to [Company Name] rather than sending a generic application. I want to work in an HR team where the administrative side is treated as part of how the organisation looks after its people, not as an afterthought.</w:t>
      </w:r>
    </w:p>
    <w:p>
      <w:pPr>
        <w:spacing w:before="0" w:after="240"/>
      </w:pPr>
      <w:r>
        <w:t>Thank you for taking the time to consider my application. My resume is attached and sets out my experience in more detail. I would welcome the chance to talk through how I would handle your records, contracts and pay cycles, and I am available for an interview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