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pPr>
      <w:r>
        <w:rPr>
          <w:b/>
          <w:color w:val="14161D"/>
          <w:sz w:val="40"/>
        </w:rPr>
        <w:t>Your Name</w:t>
      </w:r>
    </w:p>
    <w:p>
      <w:pPr>
        <w:spacing w:before="0" w:after="320"/>
      </w:pPr>
      <w:r>
        <w:rPr>
          <w:color w:val="4B5058"/>
          <w:sz w:val="19"/>
        </w:rPr>
        <w:t>your.email@example.com   •   0400 000 000</w:t>
      </w:r>
    </w:p>
    <w:p>
      <w:pPr>
        <w:spacing w:before="0" w:after="200"/>
      </w:pPr>
      <w:r>
        <w:t>[Date]</w:t>
      </w:r>
    </w:p>
    <w:p>
      <w:pPr>
        <w:spacing w:before="0" w:after="200"/>
      </w:pPr>
      <w:r>
        <w:t>[Hiring Manager Name]</w:t>
        <w:br/>
        <w:t>[Company Name]</w:t>
        <w:br/>
        <w:t>[Company Address]</w:t>
      </w:r>
    </w:p>
    <w:p>
      <w:pPr>
        <w:spacing w:before="120" w:after="280"/>
        <w:pBdr>
          <w:bottom w:val="single" w:sz="6" w:space="4" w:color="DFDED8"/>
        </w:pBdr>
      </w:pPr>
      <w:r>
        <w:rPr>
          <w:b/>
          <w:color w:val="2F62D9"/>
          <w:sz w:val="24"/>
        </w:rPr>
        <w:t>Re: Application for Instructional Designer</w:t>
      </w:r>
    </w:p>
    <w:p>
      <w:pPr>
        <w:spacing w:before="0" w:after="240"/>
      </w:pPr>
      <w:r>
        <w:t>I am applying for the Instructional Designer role at [Company Name]. With experience designing eLearning and blended programs across corporate and vocational settings, I can take a course from an initial brief through subject matter expert interviews, storyboarding, build and LMS launch, and then revise it once the completion data comes in.</w:t>
      </w:r>
    </w:p>
    <w:p>
      <w:pPr>
        <w:spacing w:before="0" w:after="240"/>
      </w:pPr>
      <w:r>
        <w:t>In my current role I rebuilt a new-starter onboarding program after managers reported that people were finishing it without being able to do the basics. I sat with four subject matter experts and two recent starters to map the tasks people actually had to perform in their first month, then rebuilt the content as three short Storyline modules with branching scenarios and knowledge checks tied to those tasks. Completion time dropped by roughly half, and first-month support requests to the team fell noticeably, because the course now covered the things people were genuinely getting stuck on rather than restating policy.</w:t>
      </w:r>
    </w:p>
    <w:p>
      <w:pPr>
        <w:spacing w:before="0" w:after="240"/>
      </w:pPr>
      <w:r>
        <w:t>The reason I want to work at [Company Name] is [add one genuine, specific reason: a project, value, or market position you can point to].</w:t>
      </w:r>
    </w:p>
    <w:p>
      <w:pPr>
        <w:spacing w:before="0" w:after="240"/>
      </w:pPr>
      <w:r>
        <w:t>Thank you for considering my application. My resume is attached, and I would welcome the chance to talk through how I approach a design brief and to show you some recent modules and the data behind them.</w:t>
      </w:r>
    </w:p>
    <w:p>
      <w:pPr>
        <w:spacing w:before="160" w:after="0"/>
      </w:pPr>
      <w:r>
        <w:t>Kind regards,</w:t>
        <w:br/>
        <w:t>Your Name</w:t>
      </w:r>
    </w:p>
    <w:sectPr w:rsidR="00FC693F" w:rsidRPr="0006063C" w:rsidSect="00034616">
      <w:pgSz w:w="12240" w:h="15840"/>
      <w:pgMar w:top="1152" w:right="1296" w:bottom="1152"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200" w:line="300"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