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Laundry Worker</w:t>
      </w:r>
    </w:p>
    <w:p>
      <w:pPr>
        <w:spacing w:before="0" w:after="240"/>
      </w:pPr>
      <w:r>
        <w:t>I am writing to apply for the Laundry Worker role at [Company Name]. With hands-on experience in commercial laundry settings, I can sort, treat, wash and finish linen to the standard your clients and residents expect.</w:t>
      </w:r>
    </w:p>
    <w:p>
      <w:pPr>
        <w:spacing w:before="0" w:after="240"/>
      </w:pPr>
      <w:r>
        <w:t>In a previous role, I processed up to 300 kilograms of hospital and aged care linen each shift. I sorted by fabric and contamination risk, treated stains with the right chemicals, and ran washer-extractors, dryers and a flatwork ironer. When I noticed repeated faults on a dryer, I logged the issue and worked with maintenance to keep turnaround steady. I also follow infection control and WHS procedures closely, including safe chemical handling and manual handling.</w:t>
      </w:r>
    </w:p>
    <w:p>
      <w:pPr>
        <w:spacing w:before="0" w:after="240"/>
      </w:pPr>
      <w:r>
        <w:t>Why this employer: [add one genuine, specific reason: a project, value, or market position you can point to]. I want to work somewhere that takes cleanliness and safety seriously, and I can see that in how [Company Name] operates.</w:t>
      </w:r>
    </w:p>
    <w:p>
      <w:pPr>
        <w:spacing w:before="0" w:after="240"/>
      </w:pPr>
      <w:r>
        <w:t>Thank you for considering my application. I have attached my resume and would welcome the chance to discuss how I can support your laundry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