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Legal Executive</w:t>
      </w:r>
    </w:p>
    <w:p>
      <w:pPr>
        <w:spacing w:before="0" w:after="240"/>
      </w:pPr>
      <w:r>
        <w:t>I am writing to apply for the Legal Executive role at [Company Name]. With several years of hands-on experience managing client matters from instruction to resolution, I can step into your team and keep files moving so your solicitors and counsel can focus on advice and advocacy.</w:t>
      </w:r>
    </w:p>
    <w:p>
      <w:pPr>
        <w:spacing w:before="0" w:after="240"/>
      </w:pPr>
      <w:r>
        <w:t>In my current role, I manage a portfolio of contested and transactional matters. I recently rewrote our disclosure schedule template for Local Court matters, which cut the time spent preparing briefs to counsel from three days to one across the team. I also handle costs disclosure, client onboarding and correspondence with courts and opposing parties, so I understand the administrative discipline a legal executive needs to keep matters compliant and on track.</w:t>
      </w:r>
    </w:p>
    <w:p>
      <w:pPr>
        <w:spacing w:before="0" w:after="240"/>
      </w:pPr>
      <w:r>
        <w:t>I am keen to work with [Company Name] because [add one genuine, specific reason: a project, value, or market position you can point to]. I want to bring my drafting, research and matter management skills to a firm where that contribution is valued.</w:t>
      </w:r>
    </w:p>
    <w:p>
      <w:pPr>
        <w:spacing w:before="0" w:after="240"/>
      </w:pPr>
      <w:r>
        <w:t>Thank you for considering my application. I have attached my resume and would welcome the chance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