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Library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Library Assistant with experience in public and school libraries, supporting patrons and maintaining collections. I combine strong customer service with practical knowledge of library management systems and cataloguing. I am looking for a role where I can help people access information and keep library operations running smoothly.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Inventory management   •   Koha   •   Alma   •   Sierra   •   WorldShare Management Services   •   Microsoft Office   •   Customer service   •   Written communication   •   Attention to detail   •   Digital literacy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Library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Shelved and organised library materials across a collection of over 20,000 items, improving shelf accessibility and reducing misplaced returns.</w:t>
      </w:r>
    </w:p>
    <w:p>
      <w:pPr>
        <w:pStyle w:val="ListBullet"/>
        <w:spacing w:after="80" w:line="276" w:lineRule="auto"/>
      </w:pPr>
      <w:r>
        <w:t>Assisted patrons with locating books and using catalogues, resolving enquiries at the front desk and by phone.</w:t>
      </w:r>
    </w:p>
    <w:p>
      <w:pPr>
        <w:pStyle w:val="ListBullet"/>
        <w:spacing w:after="80" w:line="276" w:lineRule="auto"/>
      </w:pPr>
      <w:r>
        <w:t>Processed new items including cataloguing and labelling, applying Dewey Decimal Classification and preparing them for borrowing.</w:t>
      </w:r>
    </w:p>
    <w:p>
      <w:pPr>
        <w:pStyle w:val="ListBullet"/>
        <w:spacing w:after="80" w:line="276" w:lineRule="auto"/>
      </w:pPr>
      <w:r>
        <w:t>Managed loans, returns and reservations using Koha, maintaining accurate patron records and reducing overdue follow-ups.</w:t>
      </w:r>
    </w:p>
    <w:p>
      <w:pPr>
        <w:pStyle w:val="ListBullet"/>
        <w:spacing w:after="240" w:line="276" w:lineRule="auto"/>
      </w:pPr>
      <w:r>
        <w:t>Maintained library equipment and spaces, coordinating repairs and tidying reading areas to keep the library welcoming.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Library and Information Services or Certificate IV in Library and Information Services, or equivalent experience. Some employers also accept a Diploma of Library and Information Services.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