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Management Consultant</w:t>
      </w:r>
    </w:p>
    <w:p>
      <w:pPr>
        <w:spacing w:before="0" w:after="240"/>
      </w:pPr>
      <w:r>
        <w:t>I'm writing to apply for the Management Consultant role at [Company Name]. I like working on problems that don't come with a template: structuring an ambiguous brief, testing hypotheses against real data, and landing on a recommendation an executive team can actually act on.</w:t>
      </w:r>
    </w:p>
    <w:p>
      <w:pPr>
        <w:spacing w:before="0" w:after="240"/>
      </w:pPr>
      <w:r>
        <w:t>In a recent engagement I led a workstream analysing a client's operating model, pulling together financial and process data into a business case that was presented directly to the client's leadership team. Getting from a messy starting brief to a clear set of recommendations, on a tight deadline, is the part of consulting I find most satisfying.</w:t>
      </w:r>
    </w:p>
    <w:p>
      <w:pPr>
        <w:spacing w:before="0" w:after="240"/>
      </w:pPr>
      <w:r>
        <w:t>[Company Name] stood out to me because [add one genuine, specific reason: a project, value, or market position you can point to]. That's the kind of work I want to be doing more of.</w:t>
      </w:r>
    </w:p>
    <w:p>
      <w:pPr>
        <w:spacing w:before="0" w:after="240"/>
      </w:pPr>
      <w:r>
        <w:t>Thank you for considering my application. I've attached my resume and would welcome the chance to discuss how I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