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Marine Engine Driver</w:t>
      </w:r>
    </w:p>
    <w:p>
      <w:pPr>
        <w:spacing w:before="0" w:after="240"/>
      </w:pPr>
      <w:r>
        <w:t>I am writing to apply for the Marine Engine Driver role at [Company Name]. With hands on experience maintaining diesel engines and auxiliary machinery on commercial vessels, and a current AMSA certificate of competency, I keep vessels running safely and to schedule.</w:t>
      </w:r>
    </w:p>
    <w:p>
      <w:pPr>
        <w:spacing w:before="0" w:after="240"/>
      </w:pPr>
      <w:r>
        <w:t>In my most recent engine room role, I diagnosed a recurring overheating fault on a tug's main engine. By checking the cooling system, testing the raw water pump and clearing a partially blocked heat exchanger, I restored normal operating temperature before the next scheduled shift and prevented a costly breakdown. I also used Cummins INSITE to confirm no further fault codes remained after repairs.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role where I can apply my diagnostic and maintenance skills to a fleet that values safety and reliability.</w:t>
      </w:r>
    </w:p>
    <w:p>
      <w:pPr>
        <w:spacing w:before="0" w:after="240"/>
      </w:pPr>
      <w:r>
        <w:t>Thank you for considering my application. My resume is attached, and I would welcome the chance to discuss how I can contribute to your engineering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