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Marketing Coordinator</w:t>
      </w:r>
    </w:p>
    <w:p>
      <w:pPr>
        <w:spacing w:before="0" w:after="240"/>
      </w:pPr>
      <w:r>
        <w:t>I am writing to apply for the Marketing Coordinator role at [Company Name]. With a background spanning campaign coordination, content and reporting across digital and traditional channels, I can step into a busy marketing calendar and keep it moving.</w:t>
      </w:r>
    </w:p>
    <w:p>
      <w:pPr>
        <w:spacing w:before="0" w:after="240"/>
      </w:pPr>
      <w:r>
        <w:t>In my current role I hold the campaign calendar for a small team, which means I own the schedule, brief the designers and agencies, and make sure content lands on the website, in the newsletter and on social at the right time. When planning for a trade show overlapped with a product launch, I rebuilt the schedule week by week, brought the email sequence forward and kept the design work to a single feedback round. Both activities went out on time, and the follow-up emails sent after the event produced a list of leads that the sales team could work the following week.</w:t>
      </w:r>
    </w:p>
    <w:p>
      <w:pPr>
        <w:spacing w:before="0" w:after="240"/>
      </w:pPr>
      <w:r>
        <w:t>I am drawn to [Company Name] because [add one genuine, specific reason: a project, value, or market position you can point to]. I want to work somewhere the marketing function sits close to the product or service and where campaign results are reviewed and acted on, and your approach suggests that is how you operate.</w:t>
      </w:r>
    </w:p>
    <w:p>
      <w:pPr>
        <w:spacing w:before="0" w:after="240"/>
      </w:pPr>
      <w:r>
        <w:t>Thank you for taking the time to consider my application. My resume is attached, and I would welcome the chance to talk through how I could support your next campaign cycle.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