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Meat Process Worker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Meat Process Worker with hands-on experience in boning, slicing and packing meat on high-volume production lines. Skilled in knife handling, bandsaw operation and hygiene control, with a strong record of meeting yield and food safety targets. Comfortable working in cold rooms and following WHS and animal welfare procedures.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Food safety and hygiene   •   Knife handling and boning   •   Meat bandsaw operation   •   Meat mincer and slicer operation   •   Vacuum packing and labelling   •   HACCP and WHS compliance   •   Cold room work   •   Physical stamina and dexterity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Meat Process Worker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Boned, sliced and trimmed primal cuts on a high-volume line, consistently meeting daily yield targets while minimising waste.</w:t>
      </w:r>
    </w:p>
    <w:p>
      <w:pPr>
        <w:pStyle w:val="ListBullet"/>
        <w:spacing w:after="80" w:line="276" w:lineRule="auto"/>
      </w:pPr>
      <w:r>
        <w:t>Operated bandsaw, mincer and vacuum packing machine to process and pack meat products to customer specifications.</w:t>
      </w:r>
    </w:p>
    <w:p>
      <w:pPr>
        <w:pStyle w:val="ListBullet"/>
        <w:spacing w:after="80" w:line="276" w:lineRule="auto"/>
      </w:pPr>
      <w:r>
        <w:t>Stunned and slaughtered livestock in line with animal welfare and regulatory standards, maintaining a calm and efficient pace.</w:t>
      </w:r>
    </w:p>
    <w:p>
      <w:pPr>
        <w:pStyle w:val="ListBullet"/>
        <w:spacing w:after="80" w:line="276" w:lineRule="auto"/>
      </w:pPr>
      <w:r>
        <w:t>Packed and labelled meat products for distribution, checking weights and dates against order dockets.</w:t>
      </w:r>
    </w:p>
    <w:p>
      <w:pPr>
        <w:pStyle w:val="ListBullet"/>
        <w:spacing w:after="240" w:line="276" w:lineRule="auto"/>
      </w:pPr>
      <w:r>
        <w:t>Cleaned and sanitised work areas, knives and machinery at the end of each shift, passing hygiene audits without follow-up actions.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 is common, though most workers enter without formal qualifications and complete on-the-job training; a Certificate III in Meat Processing (Abattoirs) or (Food Services) is the standard qualification for experienced workers.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