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Metal Trades Assistant</w:t>
      </w:r>
    </w:p>
    <w:p>
      <w:pPr>
        <w:spacing w:before="0" w:after="240"/>
      </w:pPr>
      <w:r>
        <w:t>I'm writing to apply for the metal trades assistant role at [Company Name]. I've spent my working time alongside welders, boilermakers and fitters, doing the cutting, grinding, positioning and general workshop work that keeps fabrication jobs moving, and I'd like to bring that experience to your team.</w:t>
      </w:r>
    </w:p>
    <w:p>
      <w:pPr>
        <w:spacing w:before="0" w:after="240"/>
      </w:pPr>
      <w:r>
        <w:t>In my most recent role I was the person the boilermakers came to when they needed stock cut and ready. I'd read the drawing, mark and cut the length, deburr it and have it sitting at the bay before they finished the previous run. On one job with a long run of brackets, checking the setup on the first piece and then spot checking through the run meant the last batch matched the first, and the fitter didn't have to send any back. I also kept the shared grinders and drills checked and tagged out when they weren't right, which cut down on time lost hunting for a working tool.</w:t>
      </w:r>
    </w:p>
    <w:p>
      <w:pPr>
        <w:spacing w:before="0" w:after="240"/>
      </w:pPr>
      <w:r>
        <w:t>[add one genuine, specific reason: a project, value, or market position you can point to]</w:t>
      </w:r>
    </w:p>
    <w:p>
      <w:pPr>
        <w:spacing w:before="0" w:after="240"/>
      </w:pPr>
      <w:r>
        <w:t>Thanks for considering my application. My resume is attached, and I'd be glad to talk through my experience or come in for a practical trial at a time that suits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