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Neurophysiology Scientist</w:t>
      </w:r>
    </w:p>
    <w:p>
      <w:pPr>
        <w:spacing w:before="0" w:after="240"/>
      </w:pPr>
      <w:r>
        <w:t>I am applying for the Neurophysiology Scientist role at [Company Name]. With supervised hospital experience across EEG, nerve conduction studies and evoked potentials, I am comfortable moving between an epilepsy monitoring unit, an outpatient clinic and the operating theatre in the same day.</w:t>
      </w:r>
    </w:p>
    <w:p>
      <w:pPr>
        <w:spacing w:before="0" w:after="240"/>
      </w:pPr>
      <w:r>
        <w:t>In my current department I took on the ward's ambulatory EEG service after it had built a backlog of studies that neurologists could not report on. I reworked the patient preparation and electrode application routine with the nursing staff, added a short impedance check before each recording began and set up a plain-language checklist for patients taking leads home. Within a few months the neurologists were reporting fewer repeat studies, and the backlog cleared to the point where we could offer same-week appointments instead of a wait of several weeks.</w:t>
      </w:r>
    </w:p>
    <w:p>
      <w:pPr>
        <w:spacing w:before="0" w:after="240"/>
      </w:pPr>
      <w:r>
        <w:t>What draws me to [Company Name] is [add one genuine, specific reason: a project, value, or market position you can point to]. I would like to bring my electrode application and real-time monitoring skills to a team that takes the same care with the technical detail as it does with the patient in front of it.</w:t>
      </w:r>
    </w:p>
    <w:p>
      <w:pPr>
        <w:spacing w:before="0" w:after="240"/>
      </w:pPr>
      <w:r>
        <w:t>Thank you for considering my application. My resume is attached, and I would welcome the chance to discuss how my clinical neurophysiology experience fits your department.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