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Nursery Hand</w:t>
      </w:r>
    </w:p>
    <w:p>
      <w:pPr>
        <w:spacing w:before="0" w:after="240"/>
      </w:pPr>
      <w:r>
        <w:t>I am applying for the Nursery Hand role at [Company Name]. I have hands-on experience propagating, potting and caring for nursery stock, and I am comfortable working to a supervisor's schedule in a production nursery.</w:t>
      </w:r>
    </w:p>
    <w:p>
      <w:pPr>
        <w:spacing w:before="0" w:after="240"/>
      </w:pPr>
      <w:r>
        <w:t>In my last nursery role I retimed the irrigation on the outdoor benches after noticing the mix was drying unevenly. That reduced losses on the exposed rows and brought hand-watering back to one pass a day instead of two. I also ran the propagation bench for a season, taking cuttings from stock plants, setting them under mist and checking strike rates, and I picked and packed customer orders against dockets so dispatch went out correctly labelled and on time.</w:t>
      </w:r>
    </w:p>
    <w:p>
      <w:pPr>
        <w:spacing w:before="0" w:after="240"/>
      </w:pPr>
      <w:r>
        <w:t>I want to work for [Company Name] because [add one genuine, specific reason: a project, value, or market position you can point to].</w:t>
      </w:r>
    </w:p>
    <w:p>
      <w:pPr>
        <w:spacing w:before="0" w:after="240"/>
      </w:pPr>
      <w:r>
        <w:t>Thank you for considering my application. My resume is attached and I would welcome the chance to talk about how I can support your nursery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