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Paralegal</w:t>
      </w:r>
    </w:p>
    <w:p>
      <w:pPr>
        <w:spacing w:before="0" w:after="240"/>
      </w:pPr>
      <w:r>
        <w:t>I'm writing to apply for the Paralegal position at [Company Name]. My experience drafting legal documents, running case files and supporting solicitors through both litigation and transactional matters lines up closely with what this role requires.</w:t>
      </w:r>
    </w:p>
    <w:p>
      <w:pPr>
        <w:spacing w:before="0" w:after="240"/>
      </w:pPr>
      <w:r>
        <w:t>In a previous matter, I was responsible for organising evidence and court documents for a multi-party litigation file under a tight filing deadline. I built a document index in the practice management system, flagged gaps in the evidence chain early, and briefed counsel with a complete court book two days ahead of the hearing date, giving the legal team time to review rather than scramble.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in legal support generally.</w:t>
      </w:r>
    </w:p>
    <w:p>
      <w:pPr>
        <w:spacing w:before="0" w:after="240"/>
      </w:pPr>
      <w:r>
        <w:t>Thank you for considering my application. I've attached my resume and would welcome the chance to discuss how I can support your legal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