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Parking Inspector</w:t>
      </w:r>
    </w:p>
    <w:p>
      <w:pPr>
        <w:spacing w:before="0" w:after="240"/>
      </w:pPr>
      <w:r>
        <w:t>I am writing to apply for the Parking Inspector role with [Company Name]. With a solid understanding of local parking rules and a calm approach to public contact, I am confident I can help keep traffic moving and ensure fair access to parking across your area.</w:t>
      </w:r>
    </w:p>
    <w:p>
      <w:pPr>
        <w:spacing w:before="0" w:after="240"/>
      </w:pPr>
      <w:r>
        <w:t>In my previous role, I patrolled a busy commercial precinct where permit misuse and overstaying were common. By checking meters and PayStay sessions regularly, and explaining rules clearly to drivers, I helped reduce repeat breaches and kept loading zones clear for deliveries. I also prepared evidence reports for contested fines, which were accepted on review because the details were accurate and well documented.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work somewhere that takes both compliance and community education seriously, and I believe your team does.</w:t>
      </w:r>
    </w:p>
    <w:p>
      <w:pPr>
        <w:spacing w:before="0" w:after="240"/>
      </w:pPr>
      <w:r>
        <w:t>Thank you for considering my application. I have attached my resume and would welcome the chance to discuss how I can contribute to your parking enforcement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