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Perfusionist</w:t>
      </w:r>
    </w:p>
    <w:p>
      <w:pPr>
        <w:spacing w:before="0" w:after="240"/>
      </w:pPr>
      <w:r>
        <w:t>I am applying for the position of Perfusionist with [Company Name]. Having trained through an accredited postgraduate perfusion program and worked across adult cardiac and thoracic lists, I can take responsibility for a bypass circuit from set-up to separation and provide mechanical circulatory support when a case needs it.</w:t>
      </w:r>
    </w:p>
    <w:p>
      <w:pPr>
        <w:spacing w:before="0" w:after="240"/>
      </w:pPr>
      <w:r>
        <w:t>In my current role I prepare and prime circuits for a full cardiac list, run the heart-lung machine through cardiopulmonary bypass, and monitor haemodynamic, blood gas and coagulation parameters as the case progresses. A recent example was a long combined procedure where venous drainage became unstable partway through; I reviewed the circuit and the patient's volume status with the anaesthetist, adjusted flows and anticoagulation, and kept the patient safely supported to separation. I also contribute to the ECMO service, including circuit changes and emergency troubleshooting, and I document each case clearly so the next perfusionist on call knows exactly where things stand.</w:t>
      </w:r>
    </w:p>
    <w:p>
      <w:pPr>
        <w:spacing w:before="0" w:after="240"/>
      </w:pPr>
      <w:r>
        <w:t>I am keen to work with [Company Name] because [add one genuine, specific reason: a project, value, or market position you can point to]. I want to bring my circuit discipline and emergency response experience to a team that is deliberate about preparation and handover.</w:t>
      </w:r>
    </w:p>
    <w:p>
      <w:pPr>
        <w:spacing w:before="0" w:after="240"/>
      </w:pPr>
      <w:r>
        <w:t>Thank you for considering my application. My resume is attached, and I would welcome the chance to discuss how I can support your cardiac surgery program.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