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Plumber's Assistant</w:t>
      </w:r>
    </w:p>
    <w:p>
      <w:pPr>
        <w:spacing w:before="0" w:after="240"/>
      </w:pPr>
      <w:r>
        <w:t>I am applying for the Plumber's Assistant role with [Company Name]. After supporting licensed plumbers on residential renovations and maintenance callouts, I know what keeps a job moving: prep done early, tools and fittings where they are needed, and a site that stays safe and tidy from start to finish.</w:t>
      </w:r>
    </w:p>
    <w:p>
      <w:pPr>
        <w:spacing w:before="0" w:after="240"/>
      </w:pPr>
      <w:r>
        <w:t>The work I am proudest of was a two-bathroom re-plumb where I handled the measuring and cutting for the copper and PVC runs and kept fittings sorted by stage as the rough-in progressed. Because everything was staged and checked against the plans before the plumber picked it up, we finished the rough-in comfortably ahead of the inspection and the only rework was one length we caught ourselves before it was fixed in place.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keep building my skills under plumbers who take that approach, and I am ready to commit to a Certificate III apprenticeship with the right employer.</w:t>
      </w:r>
    </w:p>
    <w:p>
      <w:pPr>
        <w:spacing w:before="0" w:after="240"/>
      </w:pPr>
      <w:r>
        <w:t>Thank you for considering my application. My resume is attached and covers my tools experience, safety record and availability, and I would welcome the chance to talk through how I can help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