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left"/>
      </w:pPr>
      <w:r>
        <w:rPr>
          <w:b/>
          <w:color w:val="14161D"/>
          <w:sz w:val="48"/>
        </w:rPr>
        <w:t>Your Name</w:t>
      </w:r>
    </w:p>
    <w:p>
      <w:pPr>
        <w:spacing w:before="0" w:after="80"/>
        <w:jc w:val="left"/>
      </w:pPr>
      <w:r>
        <w:rPr>
          <w:color w:val="2F62D9"/>
          <w:sz w:val="26"/>
        </w:rPr>
        <w:t>Shelf Stacker</w:t>
      </w:r>
    </w:p>
    <w:p>
      <w:pPr>
        <w:spacing w:before="0" w:after="200"/>
        <w:jc w:val="left"/>
      </w:pPr>
      <w:r>
        <w:rPr>
          <w:color w:val="4B5058"/>
          <w:sz w:val="19"/>
        </w:rPr>
        <w:t>your.email@example.com   •   0400 000 000   •   City, State   •   linkedin.com/in/yourname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PROFESSIONAL SUMMARY</w:t>
      </w:r>
    </w:p>
    <w:p>
      <w:pPr>
        <w:spacing w:before="0" w:after="200"/>
        <w:jc w:val="left"/>
      </w:pPr>
      <w:r>
        <w:t>Reliable and physically capable shelf stacker with hands-on experience in fast-paced retail environments. Skilled at replenishing stock, rotating products and keeping shelves presentable according to planograms. Focused on accuracy, safety and helping customers find what they need.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KEY SKILLS</w:t>
      </w:r>
    </w:p>
    <w:p>
      <w:pPr>
        <w:spacing w:before="0" w:after="200"/>
        <w:jc w:val="left"/>
      </w:pPr>
      <w:r>
        <w:t>Inventory management   •   Merchandising and stock presentation   •   Operations management   •   Handheld RF scanner   •   Pallet jack   •   Point-of-sale (POS) system   •   Retail inventory software   •   Stock trolley   •   Customer service   •   Attention to detail   •   Physical stamina and dexterity   •   Safety and compliance awareness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EXPERIENCE</w:t>
      </w:r>
    </w:p>
    <w:p>
      <w:pPr>
        <w:tabs>
          <w:tab w:pos="9504" w:val="right"/>
        </w:tabs>
        <w:spacing w:before="0" w:after="0"/>
        <w:jc w:val="left"/>
      </w:pPr>
      <w:r>
        <w:rPr>
          <w:b/>
        </w:rPr>
        <w:t>Shelf Stacker</w:t>
      </w:r>
      <w:r>
        <w:t>, [Company Name], [City]</w:t>
      </w:r>
      <w:r>
        <w:rPr>
          <w:i/>
        </w:rPr>
        <w:tab/>
        <w:t>[Month Year] – [Month Year / Present]</w:t>
      </w:r>
    </w:p>
    <w:p>
      <w:pPr>
        <w:pStyle w:val="ListBullet"/>
        <w:spacing w:after="80" w:line="276" w:lineRule="auto"/>
      </w:pPr>
      <w:r>
        <w:t>Replenished shelves across multiple aisles in a busy supermarket, reducing gaps and keeping high-demand lines available during peak hours.</w:t>
      </w:r>
    </w:p>
    <w:p>
      <w:pPr>
        <w:pStyle w:val="ListBullet"/>
        <w:spacing w:after="80" w:line="276" w:lineRule="auto"/>
      </w:pPr>
      <w:r>
        <w:t>Unloaded and unpacked deliveries using a pallet jack and RF scanner, moving stock to the shop floor within set timeframes.</w:t>
      </w:r>
    </w:p>
    <w:p>
      <w:pPr>
        <w:pStyle w:val="ListBullet"/>
        <w:spacing w:after="80" w:line="276" w:lineRule="auto"/>
      </w:pPr>
      <w:r>
        <w:t>Rotated stock and removed expired or damaged items, cutting waste and maintaining product quality.</w:t>
      </w:r>
    </w:p>
    <w:p>
      <w:pPr>
        <w:pStyle w:val="ListBullet"/>
        <w:spacing w:after="80" w:line="276" w:lineRule="auto"/>
      </w:pPr>
      <w:r>
        <w:t>Checked prices and updated shelf labels to match current promotions, helping customers and checkout staff avoid pricing errors.</w:t>
      </w:r>
    </w:p>
    <w:p>
      <w:pPr>
        <w:pStyle w:val="ListBullet"/>
        <w:spacing w:after="80" w:line="276" w:lineRule="auto"/>
      </w:pPr>
      <w:r>
        <w:t>Kept aisles and storage areas clean and clear of hazards, supporting a safe workplace for staff and customers.</w:t>
      </w:r>
    </w:p>
    <w:p>
      <w:pPr>
        <w:pStyle w:val="ListBullet"/>
        <w:spacing w:after="240" w:line="276" w:lineRule="auto"/>
      </w:pPr>
      <w:r>
        <w:t>Assisted customers with locating products and answering basic queries, contributing to a positive in-store experience.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EDUCATION</w:t>
      </w:r>
    </w:p>
    <w:p>
      <w:pPr>
        <w:spacing w:before="0" w:after="200"/>
        <w:jc w:val="left"/>
      </w:pPr>
      <w:r>
        <w:t>Year 12 or equivalent. Many employers provide on-the-job training; a Certificate II or III in Retail Services can be helpful but is not always required.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CERTIFICATIONS</w:t>
      </w:r>
    </w:p>
    <w:p>
      <w:pPr>
        <w:spacing w:before="0" w:after="200"/>
        <w:jc w:val="left"/>
      </w:pPr>
      <w:r>
        <w:t>[Certification name], [Issuing body], [Year]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REFERENCES</w:t>
      </w:r>
    </w:p>
    <w:p>
      <w:pPr>
        <w:spacing w:before="0" w:after="120"/>
        <w:jc w:val="left"/>
      </w:pPr>
      <w:r>
        <w:t>Available on request.</w:t>
      </w:r>
    </w:p>
    <w:p>
      <w:pPr>
        <w:spacing w:before="360" w:after="0"/>
        <w:jc w:val="left"/>
      </w:pPr>
      <w:r>
        <w:rPr>
          <w:i/>
          <w:color w:val="A39E98"/>
          <w:sz w:val="16"/>
        </w:rPr>
        <w:t>[Delete this line before submitting: template by careertips.com.au]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Calibri" w:hAnsi="Calibri"/>
      <w:color w:val="14161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