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Systems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Systems analyst who works between business users and technical teams to improve how information systems meet organisational needs. Experienced in gathering requirements, mapping current processes and turning findings into functional specifications that developers and testers can act on. Comfortable in regulated and service-driven environments where clear documentation and stakeholder agreement matter.</w:t>
      </w:r>
    </w:p>
    <w:p>
      <w:pPr>
        <w:spacing w:before="280" w:after="120"/>
        <w:jc w:val="left"/>
        <w:pBdr>
          <w:bottom w:val="single" w:sz="6" w:space="4" w:color="DFDED8"/>
        </w:pBdr>
      </w:pPr>
      <w:r>
        <w:rPr>
          <w:b/>
          <w:color w:val="2F62D9"/>
          <w:sz w:val="22"/>
        </w:rPr>
        <w:t>KEY SKILLS</w:t>
      </w:r>
    </w:p>
    <w:p>
      <w:pPr>
        <w:spacing w:before="0" w:after="200"/>
        <w:jc w:val="left"/>
      </w:pPr>
      <w:r>
        <w:t>Business requirements analysis   •   Data analysis   •   Process improvement   •   Project management   •   Programming and software development   •   SQL   •   Jira   •   Microsoft Visio   •   Confluence   •   Power BI   •   Stakeholder management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Systems Analyst</w:t>
      </w:r>
      <w:r>
        <w:t>, [Company Name], [City]</w:t>
      </w:r>
      <w:r>
        <w:rPr>
          <w:i/>
        </w:rPr>
        <w:tab/>
        <w:t>[Month Year] – [Month Year / Present]</w:t>
      </w:r>
    </w:p>
    <w:p>
      <w:pPr>
        <w:pStyle w:val="ListBullet"/>
        <w:spacing w:after="80" w:line="276" w:lineRule="auto"/>
      </w:pPr>
      <w:r>
        <w:t>Ran requirement workshops with frontline users and team leads, turning scattered notes into a single functional specification that cut rework during development.</w:t>
      </w:r>
    </w:p>
    <w:p>
      <w:pPr>
        <w:pStyle w:val="ListBullet"/>
        <w:spacing w:after="80" w:line="276" w:lineRule="auto"/>
      </w:pPr>
      <w:r>
        <w:t>Mapped current-state workflows in Microsoft Visio and identified duplicated approvals, reducing a monthly reporting cycle from nine days to five.</w:t>
      </w:r>
    </w:p>
    <w:p>
      <w:pPr>
        <w:pStyle w:val="ListBullet"/>
        <w:spacing w:after="80" w:line="276" w:lineRule="auto"/>
      </w:pPr>
      <w:r>
        <w:t>Wrote SQL queries to profile data quality across a customer records system, surfacing duplicate entries that had been inflating service volumes.</w:t>
      </w:r>
    </w:p>
    <w:p>
      <w:pPr>
        <w:pStyle w:val="ListBullet"/>
        <w:spacing w:after="80" w:line="276" w:lineRule="auto"/>
      </w:pPr>
      <w:r>
        <w:t>Coordinated user acceptance testing with business testers and developers, logging defects in Jira and tracking them to closure before go-live.</w:t>
      </w:r>
    </w:p>
    <w:p>
      <w:pPr>
        <w:pStyle w:val="ListBullet"/>
        <w:spacing w:after="80" w:line="276" w:lineRule="auto"/>
      </w:pPr>
      <w:r>
        <w:t>Built Power BI dashboards for operations managers, replacing manual spreadsheet collation and giving same-day visibility of service requests.</w:t>
      </w:r>
    </w:p>
    <w:p>
      <w:pPr>
        <w:pStyle w:val="ListBullet"/>
        <w:spacing w:after="240" w:line="276" w:lineRule="auto"/>
      </w:pPr>
      <w:r>
        <w:t>Supported post-implementation reviews and training sessions, capturing issues and feeding them into the next release backlog in Confluence.</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computer science or a related field; many systems analysts also hold postgraduate qualifications or industry certifications such as ITIL or Agile credentials.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