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Wool Buyer</w:t>
      </w:r>
    </w:p>
    <w:p>
      <w:pPr>
        <w:spacing w:before="0" w:after="240"/>
      </w:pPr>
      <w:r>
        <w:t>I am applying for the Wool Buyer role at [Company Name]. My experience sits squarely in this work: assessing fleece on the show floor, bidding through the AWEX system, and sitting down with growers afterwards to explain what the market did and why.</w:t>
      </w:r>
    </w:p>
    <w:p>
      <w:pPr>
        <w:spacing w:before="0" w:after="240"/>
      </w:pPr>
      <w:r>
        <w:t>One season stands out for me. A grower I had bought from for several years was consistently losing value because a line kept coming through with heavy vegetable matter and a bit of tenderness, which forced it to be split across several lots. I went through the test results with them line by line, spent a morning in the shed looking at how the fleece was being skirted, and we changed the preparation routine before shearing the following year. The next clip came through as fewer, cleaner lines that held together as a single offering, and the grower has prepared it that way ever since.</w:t>
      </w:r>
    </w:p>
    <w:p>
      <w:pPr>
        <w:spacing w:before="0" w:after="240"/>
      </w:pPr>
      <w:r>
        <w:t>[add one genuine, specific reason: a project, value, or market position you can point to]</w:t>
      </w:r>
    </w:p>
    <w:p>
      <w:pPr>
        <w:spacing w:before="0" w:after="240"/>
      </w:pPr>
      <w:r>
        <w:t>Thank you for considering my application. I have attached my resume, which sets out my buying, classing and grower advisory experience in more detail, and I would welcome the chance to talk through how I would work with your grower clients and your buying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